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229"/>
        <w:gridCol w:w="4571"/>
      </w:tblGrid>
      <w:tr w:rsidR="007E3EF2" w:rsidRPr="007E5090" w:rsidTr="000E265B">
        <w:trPr>
          <w:trHeight w:val="1800"/>
        </w:trPr>
        <w:tc>
          <w:tcPr>
            <w:tcW w:w="6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F2" w:rsidRDefault="00BF070D">
            <w:r>
              <w:rPr>
                <w:noProof/>
                <w:lang w:val="en-US"/>
              </w:rPr>
              <w:drawing>
                <wp:inline distT="0" distB="0" distL="0" distR="0">
                  <wp:extent cx="3202615" cy="1095154"/>
                  <wp:effectExtent l="1905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NewLogo-large-grayscal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010" cy="109870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3EF2" w:rsidRDefault="007E3EF2">
            <w:pPr>
              <w:spacing w:after="40"/>
              <w:jc w:val="right"/>
              <w:rPr>
                <w:sz w:val="22"/>
                <w:szCs w:val="22"/>
              </w:rPr>
            </w:pPr>
          </w:p>
          <w:p w:rsidR="007E3EF2" w:rsidRPr="00E133BB" w:rsidRDefault="00BF070D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1027 S. 5</w:t>
            </w:r>
            <w:r>
              <w:rPr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sz w:val="22"/>
                <w:szCs w:val="22"/>
                <w:lang w:val="en-US"/>
              </w:rPr>
              <w:t xml:space="preserve"> Street</w:t>
            </w:r>
          </w:p>
          <w:p w:rsidR="007E3EF2" w:rsidRPr="00E133BB" w:rsidRDefault="00BF070D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Milwaukee, WI 53204</w:t>
            </w:r>
          </w:p>
          <w:p w:rsidR="007E3EF2" w:rsidRPr="00E133BB" w:rsidRDefault="00BF070D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Ph: 414-643-1620</w:t>
            </w:r>
          </w:p>
          <w:p w:rsidR="007E3EF2" w:rsidRPr="00E133BB" w:rsidRDefault="00BF070D">
            <w:pPr>
              <w:spacing w:after="40"/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Fx</w:t>
            </w:r>
            <w:proofErr w:type="spellEnd"/>
            <w:r>
              <w:rPr>
                <w:sz w:val="22"/>
                <w:szCs w:val="22"/>
                <w:lang w:val="en-US"/>
              </w:rPr>
              <w:t>: 414-643-1621</w:t>
            </w:r>
          </w:p>
          <w:p w:rsidR="007E3EF2" w:rsidRPr="00E133BB" w:rsidRDefault="00BF070D">
            <w:pPr>
              <w:spacing w:after="40"/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info@vdlf.org</w:t>
            </w:r>
          </w:p>
        </w:tc>
      </w:tr>
    </w:tbl>
    <w:p w:rsidR="007E5090" w:rsidRDefault="007E5090" w:rsidP="007E5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</w:p>
    <w:p w:rsidR="00AB769B" w:rsidRPr="000D788D" w:rsidRDefault="007E5090" w:rsidP="007E50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Estimado empresario pequeño: </w:t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ab/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ab/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ab/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ab/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ab/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ab/>
        <w:t xml:space="preserve">            </w:t>
      </w:r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10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de febrero de 2016</w:t>
      </w:r>
    </w:p>
    <w:p w:rsidR="00B16E8B" w:rsidRPr="007E5090" w:rsidRDefault="00B16E8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4"/>
          <w:szCs w:val="23"/>
          <w:bdr w:val="none" w:sz="0" w:space="0" w:color="auto"/>
          <w:lang w:val="es-MX"/>
        </w:rPr>
      </w:pPr>
    </w:p>
    <w:p w:rsidR="00AB769B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El jueves 18 de febrero, Voces de la Frontera está llevando a cabo un “día estatal sin </w:t>
      </w:r>
      <w:r w:rsidR="00C22049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l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atinos</w:t>
      </w:r>
      <w:r w:rsidR="00C22049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e inmigrantes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”</w:t>
      </w:r>
      <w:r w:rsidR="00C22049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a través del estado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para </w:t>
      </w:r>
      <w:r w:rsidR="007A2251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pedir</w:t>
      </w:r>
      <w:r w:rsidR="00C22049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le a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l gobernador Walker </w:t>
      </w:r>
      <w:r w:rsidR="00C22049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que </w:t>
      </w:r>
      <w:r w:rsidR="007A2251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bloquee 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legislación </w:t>
      </w:r>
      <w:r w:rsidR="007A2251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anti-inmigrante y anti-latino modelado en la ley SB 1070 de Arizona. </w:t>
      </w:r>
    </w:p>
    <w:p w:rsidR="00C22049" w:rsidRPr="007E5090" w:rsidRDefault="00C22049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4"/>
          <w:szCs w:val="23"/>
          <w:bdr w:val="none" w:sz="0" w:space="0" w:color="auto"/>
          <w:lang w:val="es-MX"/>
        </w:rPr>
      </w:pPr>
    </w:p>
    <w:p w:rsidR="00AB769B" w:rsidRPr="000D788D" w:rsidRDefault="00C22049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Una de las propuestas legislativas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, AB 450, </w:t>
      </w:r>
      <w:r w:rsidR="009A06AC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causaría más discriminación racial en contra de los latinos e inmigrantes. La ley tendría que empleados públicos incluyendo oficiales escolares que investiguen 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el estatus migratorio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y det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enga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personas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indocumentada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s para 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deportación</w:t>
      </w:r>
      <w:r w:rsidR="00003528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si</w:t>
      </w:r>
      <w:r w:rsidR="009A06AC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habían sido cargado de un crimen. Un crimen puede incluir no pagar una citación del trafico o manejando sin licencia. También </w:t>
      </w:r>
      <w:r w:rsidR="00003528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los policías a veces arresta</w:t>
      </w:r>
      <w:r w:rsidR="009A06AC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n personas por </w:t>
      </w:r>
      <w:r w:rsidR="00003528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confusión</w:t>
      </w:r>
      <w:r w:rsidR="009A06AC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sobre el estatus migratorio. 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Otra 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propuest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a, SB 533, bloquearía un programa de Milwaukee para 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hacer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tarjetas de ide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ntificación locales a la gente que no pueden obtener la identificación del estado</w:t>
      </w:r>
      <w:r w:rsidR="009A06AC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.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</w:p>
    <w:p w:rsidR="00C22049" w:rsidRPr="007E5090" w:rsidRDefault="00C22049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4"/>
          <w:szCs w:val="23"/>
          <w:bdr w:val="none" w:sz="0" w:space="0" w:color="auto"/>
          <w:lang w:val="es-MX"/>
        </w:rPr>
      </w:pPr>
    </w:p>
    <w:p w:rsidR="000E265B" w:rsidRDefault="000F1144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En 2006 y 2007, empresas que dependen en latinos e inmigrantes como trabajadores y clientes permitieron a sus empleados que se unieron a las marchas </w:t>
      </w:r>
      <w:r w:rsidR="000E265B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enormes </w:t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para los derechos civiles</w:t>
      </w:r>
      <w:r w:rsidR="000E265B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de los latinos e inmigrantes. En Wisconsin más de</w:t>
      </w:r>
      <w:r w:rsidR="000E265B" w:rsidRPr="000E265B">
        <w:rPr>
          <w:rFonts w:eastAsia="Times New Roman" w:cs="Times New Roman"/>
          <w:b/>
          <w:sz w:val="23"/>
          <w:szCs w:val="23"/>
          <w:bdr w:val="none" w:sz="0" w:space="0" w:color="auto"/>
          <w:lang w:val="es-MX"/>
        </w:rPr>
        <w:t xml:space="preserve"> </w:t>
      </w:r>
      <w:r w:rsidR="000E265B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100 empresas se cerraron durante las marchas para mostrar solidaridad. </w:t>
      </w:r>
    </w:p>
    <w:p w:rsidR="000E265B" w:rsidRDefault="000E265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</w:p>
    <w:p w:rsidR="00AB769B" w:rsidRPr="000D788D" w:rsidRDefault="000E265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Como pasó en 2006 y 2007, pedimos a todas las empresas en Wisconsin que apoyen en realizar una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movilización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masiva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en el Capitol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io en Madison a las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10am el 18 de febrero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. Para </w:t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que este evento tenga</w:t>
      </w:r>
      <w:r w:rsidR="00A0085E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éxito, pedimos su apoyo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de las maneras siguientes: </w:t>
      </w:r>
    </w:p>
    <w:p w:rsidR="00C22049" w:rsidRPr="007E5090" w:rsidRDefault="00C22049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8"/>
          <w:szCs w:val="23"/>
          <w:bdr w:val="none" w:sz="0" w:space="0" w:color="auto"/>
          <w:lang w:val="es-MX"/>
        </w:rPr>
      </w:pPr>
    </w:p>
    <w:p w:rsidR="00AB769B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ascii="Symbol" w:eastAsia="Times New Roman" w:hAnsi="Symbol" w:cs="Times New Roman"/>
          <w:sz w:val="23"/>
          <w:szCs w:val="23"/>
          <w:bdr w:val="none" w:sz="0" w:space="0" w:color="auto"/>
          <w:lang w:val="en-US"/>
        </w:rPr>
        <w:t>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="009E67A8"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Por favor acompáñenos y dé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permiso </w:t>
      </w:r>
      <w:r w:rsidR="009E67A8"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a 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sus empleados </w:t>
      </w:r>
      <w:r w:rsidR="009E67A8"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para que ellos y sus 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familias </w:t>
      </w:r>
      <w:r w:rsidR="009E67A8"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se unan en la movilización el 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18 de febrero de 2016. </w:t>
      </w:r>
    </w:p>
    <w:p w:rsidR="00AB769B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ascii="Symbol" w:eastAsia="Times New Roman" w:hAnsi="Symbol" w:cs="Times New Roman"/>
          <w:sz w:val="23"/>
          <w:szCs w:val="23"/>
          <w:bdr w:val="none" w:sz="0" w:space="0" w:color="auto"/>
          <w:lang w:val="en-US"/>
        </w:rPr>
        <w:t>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="009E67A8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Favor de dar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una donación deducible de los impuestos para compensar los </w:t>
      </w:r>
      <w:r w:rsidR="009E67A8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gast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os de </w:t>
      </w:r>
      <w:proofErr w:type="gramStart"/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este</w:t>
      </w:r>
      <w:proofErr w:type="gramEnd"/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="009E67A8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evento</w:t>
      </w:r>
      <w:r w:rsidR="000E265B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, que 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incluyen pero no </w:t>
      </w:r>
      <w:r w:rsidR="009E67A8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son limitados a: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permisos, </w:t>
      </w:r>
      <w:r w:rsidR="009E67A8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comerciales en los medios de comunicación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, correos, impresión de </w:t>
      </w:r>
      <w:r w:rsidR="009E67A8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volantes 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y transporte para los participantes que vienen de otras ciudades.</w:t>
      </w:r>
    </w:p>
    <w:p w:rsidR="00AB769B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ascii="Symbol" w:eastAsia="Times New Roman" w:hAnsi="Symbol" w:cs="Times New Roman"/>
          <w:sz w:val="23"/>
          <w:szCs w:val="23"/>
          <w:bdr w:val="none" w:sz="0" w:space="0" w:color="auto"/>
          <w:lang w:val="en-US"/>
        </w:rPr>
        <w:t>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Fije por favor </w:t>
      </w:r>
      <w:proofErr w:type="gramStart"/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un</w:t>
      </w:r>
      <w:proofErr w:type="gramEnd"/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volante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para este </w:t>
      </w:r>
      <w:r w:rsidR="009E67A8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día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en una ventana o una puerta de</w:t>
      </w:r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su empresa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y distribuya los </w:t>
      </w:r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volante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s a los clientes, a los amigos y a la familia.</w:t>
      </w:r>
    </w:p>
    <w:p w:rsidR="00AB769B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ascii="Symbol" w:eastAsia="Times New Roman" w:hAnsi="Symbol" w:cs="Times New Roman"/>
          <w:sz w:val="23"/>
          <w:szCs w:val="23"/>
          <w:bdr w:val="none" w:sz="0" w:space="0" w:color="auto"/>
          <w:lang w:val="en-US"/>
        </w:rPr>
        <w:t>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Firme por favor la </w:t>
      </w:r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carta pública incluida para 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las pequeñas empresas</w:t>
      </w:r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para demostrar su oposición </w:t>
      </w:r>
      <w:proofErr w:type="gramStart"/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como</w:t>
      </w:r>
      <w:proofErr w:type="gramEnd"/>
      <w:r w:rsidR="00F167C3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empresario pequeño a estas leyes racistas. 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</w:p>
    <w:p w:rsidR="00A0085E" w:rsidRPr="007E5090" w:rsidRDefault="00A0085E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360"/>
        <w:jc w:val="both"/>
        <w:rPr>
          <w:rFonts w:eastAsia="Times New Roman" w:cs="Times New Roman"/>
          <w:sz w:val="14"/>
          <w:szCs w:val="23"/>
          <w:bdr w:val="none" w:sz="0" w:space="0" w:color="auto"/>
          <w:lang w:val="es-MX"/>
        </w:rPr>
      </w:pPr>
    </w:p>
    <w:p w:rsidR="00AB769B" w:rsidRPr="000D788D" w:rsidRDefault="00F167C3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eastAsia="Times New Roman" w:cs="Times New Roman"/>
          <w:b/>
          <w:bCs/>
          <w:sz w:val="23"/>
          <w:szCs w:val="23"/>
          <w:u w:val="single"/>
          <w:bdr w:val="none" w:sz="0" w:space="0" w:color="auto"/>
          <w:lang w:val="es-MX"/>
        </w:rPr>
        <w:t>Horario</w:t>
      </w:r>
      <w:r w:rsidR="00AB769B" w:rsidRPr="000D788D">
        <w:rPr>
          <w:rFonts w:eastAsia="Times New Roman" w:cs="Times New Roman"/>
          <w:b/>
          <w:bCs/>
          <w:sz w:val="23"/>
          <w:szCs w:val="23"/>
          <w:u w:val="single"/>
          <w:bdr w:val="none" w:sz="0" w:space="0" w:color="auto"/>
          <w:lang w:val="es-MX"/>
        </w:rPr>
        <w:t xml:space="preserve"> de febrero del 18:</w:t>
      </w:r>
    </w:p>
    <w:p w:rsidR="00AB769B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8" w:hanging="360"/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ascii="Symbol" w:eastAsia="Times New Roman" w:hAnsi="Symbol" w:cs="Times New Roman"/>
          <w:sz w:val="23"/>
          <w:szCs w:val="23"/>
          <w:bdr w:val="none" w:sz="0" w:space="0" w:color="auto"/>
          <w:lang w:val="en-US"/>
        </w:rPr>
        <w:t>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8:00</w:t>
      </w:r>
      <w:r w:rsidR="00F167C3"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am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-</w:t>
      </w:r>
      <w:proofErr w:type="gramStart"/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  Los</w:t>
      </w:r>
      <w:proofErr w:type="gramEnd"/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</w:t>
      </w:r>
      <w:proofErr w:type="spellStart"/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autobúses</w:t>
      </w:r>
      <w:proofErr w:type="spellEnd"/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se van de nuestra oficina en 1027 </w:t>
      </w:r>
      <w:r w:rsidR="007E5090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sur de la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</w:t>
      </w:r>
      <w:r w:rsidR="007E5090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c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alle</w:t>
      </w:r>
      <w:r w:rsidR="007E5090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5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en Milwaukee</w:t>
      </w:r>
      <w:r w:rsidR="007E5090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</w:t>
      </w:r>
    </w:p>
    <w:p w:rsidR="00F167C3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8" w:hanging="360"/>
        <w:jc w:val="both"/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</w:pPr>
      <w:r w:rsidRPr="000D788D">
        <w:rPr>
          <w:rFonts w:ascii="Symbol" w:eastAsia="Times New Roman" w:hAnsi="Symbol" w:cs="Times New Roman"/>
          <w:sz w:val="23"/>
          <w:szCs w:val="23"/>
          <w:bdr w:val="none" w:sz="0" w:space="0" w:color="auto"/>
          <w:lang w:val="en-US"/>
        </w:rPr>
        <w:t>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10:00</w:t>
      </w:r>
      <w:proofErr w:type="gramStart"/>
      <w:r w:rsidR="00F167C3"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am</w:t>
      </w:r>
      <w:proofErr w:type="gramEnd"/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- Movilización en el Capitol</w:t>
      </w:r>
      <w:r w:rsidR="00F167C3"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io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 xml:space="preserve"> en Madison</w:t>
      </w:r>
    </w:p>
    <w:p w:rsidR="00AB769B" w:rsidRPr="000D788D" w:rsidRDefault="00F167C3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48" w:hanging="360"/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ascii="Symbol" w:eastAsia="Times New Roman" w:hAnsi="Symbol" w:cs="Times New Roman"/>
          <w:sz w:val="23"/>
          <w:szCs w:val="23"/>
          <w:bdr w:val="none" w:sz="0" w:space="0" w:color="auto"/>
          <w:lang w:val="en-US"/>
        </w:rPr>
        <w:t></w:t>
      </w:r>
      <w:r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Pr="000D788D">
        <w:rPr>
          <w:rFonts w:eastAsia="Times New Roman" w:cs="Times New Roman"/>
          <w:b/>
          <w:bCs/>
          <w:sz w:val="23"/>
          <w:szCs w:val="23"/>
          <w:bdr w:val="none" w:sz="0" w:space="0" w:color="auto"/>
          <w:lang w:val="es-MX"/>
        </w:rPr>
        <w:t>1:00pm – Movilización en el Capitolio se termina</w:t>
      </w:r>
    </w:p>
    <w:p w:rsidR="00F167C3" w:rsidRPr="007E5090" w:rsidRDefault="00F167C3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4"/>
          <w:szCs w:val="23"/>
          <w:bdr w:val="none" w:sz="0" w:space="0" w:color="auto"/>
          <w:lang w:val="es-MX"/>
        </w:rPr>
      </w:pPr>
    </w:p>
    <w:p w:rsidR="00AB769B" w:rsidRPr="000D788D" w:rsidRDefault="00003528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Por favor </w:t>
      </w:r>
      <w:r w:rsidR="007E5090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siéntase</w:t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libre en contactarme </w:t>
      </w:r>
      <w:r w:rsidR="007E5090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al </w:t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414-736-2835 o vía </w:t>
      </w:r>
      <w:r w:rsidR="007E5090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correo </w:t>
      </w:r>
      <w:r w:rsidR="000E265B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electrónico</w:t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,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hyperlink r:id="rId8" w:history="1">
        <w:r w:rsidR="007E5090" w:rsidRPr="00350116">
          <w:rPr>
            <w:rStyle w:val="Hyperlink"/>
            <w:rFonts w:eastAsia="Times New Roman" w:cs="Times New Roman"/>
            <w:sz w:val="23"/>
            <w:szCs w:val="23"/>
            <w:bdr w:val="none" w:sz="0" w:space="0" w:color="auto"/>
            <w:lang w:val="es-MX"/>
          </w:rPr>
          <w:t>christine@vdlf.org</w:t>
        </w:r>
      </w:hyperlink>
      <w:r w:rsidR="007E5090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. </w:t>
      </w:r>
      <w:r w:rsidR="000D788D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¡</w:t>
      </w:r>
      <w:r w:rsidR="007E5090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Unas profundas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 w:rsidR="00AB769B" w:rsidRPr="000D788D">
        <w:rPr>
          <w:rFonts w:eastAsia="Times New Roman" w:cs="Times New Roman"/>
          <w:iCs/>
          <w:sz w:val="23"/>
          <w:szCs w:val="23"/>
          <w:bdr w:val="none" w:sz="0" w:space="0" w:color="auto"/>
          <w:lang w:val="es-MX"/>
        </w:rPr>
        <w:t>gracias</w:t>
      </w:r>
      <w:r w:rsidR="000D788D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</w:t>
      </w:r>
      <w:r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>por</w:t>
      </w:r>
      <w:r w:rsidR="00AB769B" w:rsidRPr="000D788D">
        <w:rPr>
          <w:rFonts w:eastAsia="Times New Roman" w:cs="Times New Roman"/>
          <w:sz w:val="23"/>
          <w:szCs w:val="23"/>
          <w:bdr w:val="none" w:sz="0" w:space="0" w:color="auto"/>
          <w:lang w:val="es-MX"/>
        </w:rPr>
        <w:t xml:space="preserve"> su interés y participación!</w:t>
      </w:r>
    </w:p>
    <w:p w:rsidR="000D788D" w:rsidRPr="007E5090" w:rsidRDefault="000D788D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14"/>
          <w:szCs w:val="23"/>
          <w:bdr w:val="none" w:sz="0" w:space="0" w:color="auto"/>
        </w:rPr>
      </w:pPr>
    </w:p>
    <w:p w:rsidR="00AB769B" w:rsidRPr="000D788D" w:rsidRDefault="00AB769B" w:rsidP="00AB76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cs="Times New Roman"/>
          <w:sz w:val="23"/>
          <w:szCs w:val="23"/>
          <w:bdr w:val="none" w:sz="0" w:space="0" w:color="auto"/>
          <w:lang w:val="es-MX"/>
        </w:rPr>
      </w:pPr>
      <w:r w:rsidRPr="000D788D">
        <w:rPr>
          <w:rFonts w:eastAsia="Times New Roman" w:cs="Times New Roman"/>
          <w:sz w:val="23"/>
          <w:szCs w:val="23"/>
          <w:bdr w:val="none" w:sz="0" w:space="0" w:color="auto"/>
        </w:rPr>
        <w:t xml:space="preserve">Sinceramente, </w:t>
      </w:r>
    </w:p>
    <w:p w:rsidR="00003528" w:rsidRDefault="00BF070D">
      <w:pPr>
        <w:jc w:val="both"/>
        <w:rPr>
          <w:b/>
          <w:bCs/>
          <w:sz w:val="23"/>
          <w:szCs w:val="23"/>
        </w:rPr>
      </w:pPr>
      <w:r w:rsidRPr="000D788D">
        <w:rPr>
          <w:b/>
          <w:bCs/>
          <w:noProof/>
          <w:sz w:val="23"/>
          <w:szCs w:val="23"/>
          <w:lang w:val="en-US"/>
        </w:rPr>
        <w:drawing>
          <wp:inline distT="0" distB="0" distL="0" distR="0">
            <wp:extent cx="2573754" cy="38138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hristin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754" cy="3813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E5090" w:rsidRDefault="00BF070D" w:rsidP="007E5090">
      <w:pPr>
        <w:rPr>
          <w:sz w:val="23"/>
          <w:szCs w:val="23"/>
          <w:lang w:val="es-MX"/>
        </w:rPr>
      </w:pPr>
      <w:r w:rsidRPr="000D788D">
        <w:rPr>
          <w:sz w:val="23"/>
          <w:szCs w:val="23"/>
          <w:lang w:val="es-MX"/>
        </w:rPr>
        <w:t xml:space="preserve">Christine </w:t>
      </w:r>
      <w:proofErr w:type="spellStart"/>
      <w:r w:rsidRPr="000D788D">
        <w:rPr>
          <w:sz w:val="23"/>
          <w:szCs w:val="23"/>
          <w:lang w:val="es-MX"/>
        </w:rPr>
        <w:t>Neumann</w:t>
      </w:r>
      <w:proofErr w:type="spellEnd"/>
      <w:r w:rsidRPr="000D788D">
        <w:rPr>
          <w:sz w:val="23"/>
          <w:szCs w:val="23"/>
          <w:lang w:val="es-MX"/>
        </w:rPr>
        <w:t>-Ortiz</w:t>
      </w:r>
    </w:p>
    <w:p w:rsidR="007E5090" w:rsidRDefault="007E5090" w:rsidP="007E5090">
      <w:pPr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Directora Ejecutiva</w:t>
      </w:r>
    </w:p>
    <w:p w:rsidR="007E3EF2" w:rsidRPr="000D788D" w:rsidRDefault="00003528" w:rsidP="007E5090">
      <w:pPr>
        <w:rPr>
          <w:sz w:val="23"/>
          <w:szCs w:val="23"/>
        </w:rPr>
      </w:pPr>
      <w:r>
        <w:rPr>
          <w:sz w:val="23"/>
          <w:szCs w:val="23"/>
          <w:lang w:val="es-MX"/>
        </w:rPr>
        <w:t>Voces de la Frontera</w:t>
      </w:r>
    </w:p>
    <w:sectPr w:rsidR="007E3EF2" w:rsidRPr="000D788D" w:rsidSect="007E3EF2">
      <w:headerReference w:type="default" r:id="rId10"/>
      <w:footerReference w:type="default" r:id="rId11"/>
      <w:pgSz w:w="12240" w:h="15840"/>
      <w:pgMar w:top="720" w:right="1152" w:bottom="576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BBB" w:rsidRDefault="00664BBB" w:rsidP="007E3EF2">
      <w:r>
        <w:separator/>
      </w:r>
    </w:p>
  </w:endnote>
  <w:endnote w:type="continuationSeparator" w:id="0">
    <w:p w:rsidR="00664BBB" w:rsidRDefault="00664BBB" w:rsidP="007E3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F2" w:rsidRDefault="007E3EF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BBB" w:rsidRDefault="00664BBB" w:rsidP="007E3EF2">
      <w:r>
        <w:separator/>
      </w:r>
    </w:p>
  </w:footnote>
  <w:footnote w:type="continuationSeparator" w:id="0">
    <w:p w:rsidR="00664BBB" w:rsidRDefault="00664BBB" w:rsidP="007E3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F2" w:rsidRDefault="007E3EF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7B6"/>
    <w:multiLevelType w:val="hybridMultilevel"/>
    <w:tmpl w:val="9B582118"/>
    <w:numStyleLink w:val="ImportedStyle1"/>
  </w:abstractNum>
  <w:abstractNum w:abstractNumId="1">
    <w:nsid w:val="488F6946"/>
    <w:multiLevelType w:val="hybridMultilevel"/>
    <w:tmpl w:val="03DC4C4A"/>
    <w:styleLink w:val="ImportedStyle3"/>
    <w:lvl w:ilvl="0" w:tplc="1F566CCC">
      <w:start w:val="1"/>
      <w:numFmt w:val="bullet"/>
      <w:lvlText w:val="•"/>
      <w:lvlJc w:val="left"/>
      <w:pPr>
        <w:ind w:left="6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48A54">
      <w:start w:val="1"/>
      <w:numFmt w:val="bullet"/>
      <w:lvlText w:val="o"/>
      <w:lvlJc w:val="left"/>
      <w:pPr>
        <w:ind w:left="13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BE7CD0">
      <w:start w:val="1"/>
      <w:numFmt w:val="bullet"/>
      <w:lvlText w:val="▪"/>
      <w:lvlJc w:val="left"/>
      <w:pPr>
        <w:ind w:left="20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D8328C">
      <w:start w:val="1"/>
      <w:numFmt w:val="bullet"/>
      <w:lvlText w:val="•"/>
      <w:lvlJc w:val="left"/>
      <w:pPr>
        <w:ind w:left="28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FAD6">
      <w:start w:val="1"/>
      <w:numFmt w:val="bullet"/>
      <w:lvlText w:val="o"/>
      <w:lvlJc w:val="left"/>
      <w:pPr>
        <w:ind w:left="35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3E71EA">
      <w:start w:val="1"/>
      <w:numFmt w:val="bullet"/>
      <w:lvlText w:val="▪"/>
      <w:lvlJc w:val="left"/>
      <w:pPr>
        <w:ind w:left="42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CB0DC">
      <w:start w:val="1"/>
      <w:numFmt w:val="bullet"/>
      <w:lvlText w:val="•"/>
      <w:lvlJc w:val="left"/>
      <w:pPr>
        <w:ind w:left="49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EAF7E">
      <w:start w:val="1"/>
      <w:numFmt w:val="bullet"/>
      <w:lvlText w:val="o"/>
      <w:lvlJc w:val="left"/>
      <w:pPr>
        <w:ind w:left="56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243AC8">
      <w:start w:val="1"/>
      <w:numFmt w:val="bullet"/>
      <w:lvlText w:val="▪"/>
      <w:lvlJc w:val="left"/>
      <w:pPr>
        <w:ind w:left="64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8C700A"/>
    <w:multiLevelType w:val="hybridMultilevel"/>
    <w:tmpl w:val="03DC4C4A"/>
    <w:numStyleLink w:val="ImportedStyle3"/>
  </w:abstractNum>
  <w:abstractNum w:abstractNumId="3">
    <w:nsid w:val="7A2654A7"/>
    <w:multiLevelType w:val="hybridMultilevel"/>
    <w:tmpl w:val="9B582118"/>
    <w:styleLink w:val="ImportedStyle1"/>
    <w:lvl w:ilvl="0" w:tplc="DB5E2B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2FC5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449C4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667FC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C2BD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AC80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0EFF6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48CBE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9632D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EF2"/>
    <w:rsid w:val="00003528"/>
    <w:rsid w:val="000D788D"/>
    <w:rsid w:val="000E265B"/>
    <w:rsid w:val="000F1144"/>
    <w:rsid w:val="0012064E"/>
    <w:rsid w:val="00231E52"/>
    <w:rsid w:val="00664BBB"/>
    <w:rsid w:val="007A2251"/>
    <w:rsid w:val="007E3EF2"/>
    <w:rsid w:val="007E5090"/>
    <w:rsid w:val="009A06AC"/>
    <w:rsid w:val="009E67A8"/>
    <w:rsid w:val="00A0085E"/>
    <w:rsid w:val="00AA4A6C"/>
    <w:rsid w:val="00AB769B"/>
    <w:rsid w:val="00B16E8B"/>
    <w:rsid w:val="00BF070D"/>
    <w:rsid w:val="00C22049"/>
    <w:rsid w:val="00E133BB"/>
    <w:rsid w:val="00F167C3"/>
    <w:rsid w:val="00F4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3EF2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EF2"/>
    <w:rPr>
      <w:u w:val="single"/>
    </w:rPr>
  </w:style>
  <w:style w:type="paragraph" w:customStyle="1" w:styleId="HeaderFooter">
    <w:name w:val="Header &amp; Footer"/>
    <w:rsid w:val="007E3E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7E3EF2"/>
    <w:pPr>
      <w:numPr>
        <w:numId w:val="1"/>
      </w:numPr>
    </w:pPr>
  </w:style>
  <w:style w:type="numbering" w:customStyle="1" w:styleId="ImportedStyle3">
    <w:name w:val="Imported Style 3"/>
    <w:rsid w:val="007E3EF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3BB"/>
    <w:rPr>
      <w:rFonts w:ascii="Tahoma" w:hAnsi="Tahoma" w:cs="Tahoma"/>
      <w:color w:val="000000"/>
      <w:sz w:val="16"/>
      <w:szCs w:val="16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vdlf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Singleton-Freeman</dc:creator>
  <cp:lastModifiedBy>sfreeman</cp:lastModifiedBy>
  <cp:revision>2</cp:revision>
  <cp:lastPrinted>2016-02-10T17:57:00Z</cp:lastPrinted>
  <dcterms:created xsi:type="dcterms:W3CDTF">2016-02-10T21:47:00Z</dcterms:created>
  <dcterms:modified xsi:type="dcterms:W3CDTF">2016-02-10T21:47:00Z</dcterms:modified>
</cp:coreProperties>
</file>